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9F" w:rsidRDefault="00394B9F" w:rsidP="00EC2649">
      <w:pPr>
        <w:rPr>
          <w:rFonts w:cs="Tahoma"/>
        </w:rPr>
      </w:pPr>
    </w:p>
    <w:p w:rsidR="00585348" w:rsidRPr="00E85E07" w:rsidRDefault="00585348" w:rsidP="00585348">
      <w:pPr>
        <w:rPr>
          <w:rFonts w:cs="Tahoma"/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10"/>
      </w:tblGrid>
      <w:tr w:rsidR="00585348" w:rsidRPr="00A351E0" w:rsidTr="00C30D55">
        <w:trPr>
          <w:trHeight w:val="760"/>
        </w:trPr>
        <w:tc>
          <w:tcPr>
            <w:tcW w:w="6062" w:type="dxa"/>
          </w:tcPr>
          <w:tbl>
            <w:tblPr>
              <w:tblpPr w:leftFromText="180" w:rightFromText="180" w:vertAnchor="text" w:horzAnchor="margin" w:tblpY="-33"/>
              <w:tblOverlap w:val="never"/>
              <w:tblW w:w="4820" w:type="dxa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2127"/>
              <w:gridCol w:w="425"/>
              <w:gridCol w:w="2268"/>
            </w:tblGrid>
            <w:tr w:rsidR="00585348" w:rsidRPr="00A351E0" w:rsidTr="00C30D55">
              <w:sdt>
                <w:sdtPr>
                  <w:rPr>
                    <w:rFonts w:ascii="Times New Roman" w:hAnsi="Times New Roman"/>
                    <w:color w:val="4E5962"/>
                    <w:sz w:val="24"/>
                    <w:lang w:val="en-US"/>
                  </w:rPr>
                  <w:alias w:val="Дата публикации"/>
                  <w:id w:val="14399672"/>
                  <w:placeholder>
                    <w:docPart w:val="2EB2D47C55C94FFB91D1C9596B649F97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1-02-07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7" w:type="dxa"/>
                      <w:tcBorders>
                        <w:bottom w:val="single" w:sz="4" w:space="0" w:color="657480"/>
                      </w:tcBorders>
                    </w:tcPr>
                    <w:p w:rsidR="00585348" w:rsidRPr="00A351E0" w:rsidRDefault="00C628CF" w:rsidP="00C628CF">
                      <w:pPr>
                        <w:jc w:val="center"/>
                        <w:rPr>
                          <w:rFonts w:ascii="Times New Roman" w:hAnsi="Times New Roman"/>
                          <w:color w:val="4E5962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4E5962"/>
                          <w:sz w:val="24"/>
                        </w:rPr>
                        <w:t>07</w:t>
                      </w:r>
                      <w:r w:rsidR="008F4239">
                        <w:rPr>
                          <w:rFonts w:ascii="Times New Roman" w:hAnsi="Times New Roman"/>
                          <w:color w:val="4E5962"/>
                          <w:sz w:val="24"/>
                        </w:rPr>
                        <w:t>.0</w:t>
                      </w:r>
                      <w:r w:rsidR="00063197">
                        <w:rPr>
                          <w:rFonts w:ascii="Times New Roman" w:hAnsi="Times New Roman"/>
                          <w:color w:val="4E5962"/>
                          <w:sz w:val="24"/>
                        </w:rPr>
                        <w:t>2</w:t>
                      </w:r>
                      <w:r w:rsidR="00585348">
                        <w:rPr>
                          <w:rFonts w:ascii="Times New Roman" w:hAnsi="Times New Roman"/>
                          <w:color w:val="4E5962"/>
                          <w:sz w:val="24"/>
                        </w:rPr>
                        <w:t>.202</w:t>
                      </w:r>
                      <w:r w:rsidR="00CC6219">
                        <w:rPr>
                          <w:rFonts w:ascii="Times New Roman" w:hAnsi="Times New Roman"/>
                          <w:color w:val="4E5962"/>
                          <w:sz w:val="24"/>
                        </w:rPr>
                        <w:t>1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:rsidR="00585348" w:rsidRPr="00A351E0" w:rsidRDefault="00585348" w:rsidP="00C30D55">
                  <w:pPr>
                    <w:rPr>
                      <w:rFonts w:ascii="Times New Roman" w:hAnsi="Times New Roman"/>
                      <w:color w:val="4E5962"/>
                      <w:sz w:val="24"/>
                    </w:rPr>
                  </w:pPr>
                  <w:r w:rsidRPr="00A351E0">
                    <w:rPr>
                      <w:rFonts w:ascii="Times New Roman" w:hAnsi="Times New Roman"/>
                      <w:color w:val="4E5962"/>
                      <w:sz w:val="24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657480"/>
                  </w:tcBorders>
                  <w:shd w:val="clear" w:color="auto" w:fill="auto"/>
                </w:tcPr>
                <w:p w:rsidR="00585348" w:rsidRPr="00A351E0" w:rsidRDefault="00856C86" w:rsidP="00201AD2">
                  <w:pPr>
                    <w:tabs>
                      <w:tab w:val="left" w:pos="413"/>
                    </w:tabs>
                    <w:jc w:val="center"/>
                    <w:rPr>
                      <w:rFonts w:ascii="Times New Roman" w:hAnsi="Times New Roman"/>
                      <w:color w:val="4E5962"/>
                      <w:sz w:val="24"/>
                    </w:rPr>
                  </w:pPr>
                  <w:r w:rsidRPr="00856C86">
                    <w:rPr>
                      <w:rFonts w:ascii="Times New Roman" w:hAnsi="Times New Roman"/>
                      <w:color w:val="4E5962"/>
                      <w:sz w:val="24"/>
                    </w:rPr>
                    <w:t>118-01-0215</w:t>
                  </w:r>
                </w:p>
              </w:tc>
            </w:tr>
          </w:tbl>
          <w:p w:rsidR="00585348" w:rsidRPr="00A351E0" w:rsidRDefault="00585348" w:rsidP="00C30D55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pPr w:leftFromText="180" w:rightFromText="180" w:vertAnchor="text" w:horzAnchor="margin" w:tblpY="231"/>
              <w:tblOverlap w:val="never"/>
              <w:tblW w:w="0" w:type="auto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669"/>
              <w:gridCol w:w="1458"/>
              <w:gridCol w:w="425"/>
              <w:gridCol w:w="2268"/>
            </w:tblGrid>
            <w:tr w:rsidR="00585348" w:rsidRPr="00A351E0" w:rsidTr="00C30D55">
              <w:tc>
                <w:tcPr>
                  <w:tcW w:w="669" w:type="dxa"/>
                </w:tcPr>
                <w:p w:rsidR="00585348" w:rsidRPr="00A351E0" w:rsidRDefault="00585348" w:rsidP="00C30D55">
                  <w:pPr>
                    <w:rPr>
                      <w:rFonts w:ascii="Times New Roman" w:hAnsi="Times New Roman"/>
                      <w:color w:val="4E5962"/>
                      <w:sz w:val="24"/>
                    </w:rPr>
                  </w:pPr>
                  <w:r w:rsidRPr="00A351E0">
                    <w:rPr>
                      <w:rFonts w:ascii="Times New Roman" w:hAnsi="Times New Roman"/>
                      <w:color w:val="4E5962"/>
                      <w:sz w:val="24"/>
                    </w:rPr>
                    <w:t>на №</w:t>
                  </w:r>
                </w:p>
              </w:tc>
              <w:tc>
                <w:tcPr>
                  <w:tcW w:w="1458" w:type="dxa"/>
                  <w:tcBorders>
                    <w:bottom w:val="single" w:sz="4" w:space="0" w:color="657480"/>
                  </w:tcBorders>
                </w:tcPr>
                <w:p w:rsidR="00585348" w:rsidRPr="00A351E0" w:rsidRDefault="00585348" w:rsidP="00C30D55">
                  <w:pPr>
                    <w:rPr>
                      <w:rFonts w:ascii="Times New Roman" w:hAnsi="Times New Roman"/>
                      <w:color w:val="4E5962"/>
                      <w:sz w:val="24"/>
                    </w:rPr>
                  </w:pPr>
                  <w:r w:rsidRPr="00A351E0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Pr="00A351E0">
                    <w:rPr>
                      <w:rFonts w:ascii="Times New Roman" w:hAnsi="Times New Roman"/>
                      <w:sz w:val="24"/>
                    </w:rPr>
                    <w:instrText xml:space="preserve"> AUTOTEXT  " Простая надпись"  \* MERGEFORMAT </w:instrText>
                  </w:r>
                  <w:r w:rsidRPr="00A351E0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  <w:r w:rsidRPr="00A351E0">
                    <w:rPr>
                      <w:rFonts w:ascii="Times New Roman" w:hAnsi="Times New Roman"/>
                      <w:color w:val="4E5962"/>
                      <w:sz w:val="24"/>
                    </w:rPr>
                    <w:fldChar w:fldCharType="begin"/>
                  </w:r>
                  <w:r w:rsidRPr="00A351E0">
                    <w:rPr>
                      <w:rFonts w:ascii="Times New Roman" w:hAnsi="Times New Roman"/>
                      <w:color w:val="4E5962"/>
                      <w:sz w:val="24"/>
                    </w:rPr>
                    <w:instrText xml:space="preserve"> ADVANCE  </w:instrText>
                  </w:r>
                  <w:r w:rsidRPr="00A351E0">
                    <w:rPr>
                      <w:rFonts w:ascii="Times New Roman" w:hAnsi="Times New Roman"/>
                      <w:color w:val="4E5962"/>
                      <w:sz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585348" w:rsidRPr="00A351E0" w:rsidRDefault="00585348" w:rsidP="00C30D55">
                  <w:pPr>
                    <w:rPr>
                      <w:rFonts w:ascii="Times New Roman" w:hAnsi="Times New Roman"/>
                      <w:color w:val="4E5962"/>
                      <w:sz w:val="24"/>
                    </w:rPr>
                  </w:pPr>
                  <w:r w:rsidRPr="00A351E0">
                    <w:rPr>
                      <w:rFonts w:ascii="Times New Roman" w:hAnsi="Times New Roman"/>
                      <w:color w:val="4E5962"/>
                      <w:sz w:val="24"/>
                    </w:rPr>
                    <w:t>от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657480"/>
                  </w:tcBorders>
                </w:tcPr>
                <w:p w:rsidR="00585348" w:rsidRPr="00A351E0" w:rsidRDefault="00585348" w:rsidP="00C30D55">
                  <w:pPr>
                    <w:rPr>
                      <w:rFonts w:ascii="Times New Roman" w:hAnsi="Times New Roman"/>
                      <w:color w:val="4E5962"/>
                      <w:sz w:val="24"/>
                    </w:rPr>
                  </w:pPr>
                  <w:r w:rsidRPr="00A351E0">
                    <w:rPr>
                      <w:rFonts w:ascii="Times New Roman" w:hAnsi="Times New Roman"/>
                      <w:color w:val="4E5962"/>
                      <w:sz w:val="24"/>
                    </w:rPr>
                    <w:fldChar w:fldCharType="begin"/>
                  </w:r>
                  <w:r w:rsidRPr="00A351E0">
                    <w:rPr>
                      <w:rFonts w:ascii="Times New Roman" w:hAnsi="Times New Roman"/>
                      <w:color w:val="4E5962"/>
                      <w:sz w:val="24"/>
                    </w:rPr>
                    <w:instrText xml:space="preserve"> CREATEDATE   \* MERGEFORMAT </w:instrText>
                  </w:r>
                  <w:r w:rsidRPr="00A351E0">
                    <w:rPr>
                      <w:rFonts w:ascii="Times New Roman" w:hAnsi="Times New Roman"/>
                      <w:color w:val="4E5962"/>
                      <w:sz w:val="24"/>
                    </w:rPr>
                    <w:fldChar w:fldCharType="end"/>
                  </w:r>
                </w:p>
              </w:tc>
            </w:tr>
          </w:tbl>
          <w:p w:rsidR="00585348" w:rsidRPr="00A351E0" w:rsidRDefault="00585348" w:rsidP="00C30D55">
            <w:pPr>
              <w:rPr>
                <w:rFonts w:ascii="Times New Roman" w:hAnsi="Times New Roman"/>
                <w:sz w:val="24"/>
              </w:rPr>
            </w:pPr>
          </w:p>
          <w:p w:rsidR="00585348" w:rsidRPr="00A351E0" w:rsidRDefault="00585348" w:rsidP="00C30D55">
            <w:pPr>
              <w:tabs>
                <w:tab w:val="left" w:pos="6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</w:tcPr>
          <w:p w:rsidR="00585348" w:rsidRPr="00A351E0" w:rsidRDefault="00585348" w:rsidP="00C30D55">
            <w:pPr>
              <w:tabs>
                <w:tab w:val="left" w:pos="600"/>
              </w:tabs>
              <w:ind w:left="-108"/>
              <w:rPr>
                <w:rFonts w:ascii="Times New Roman" w:hAnsi="Times New Roman"/>
                <w:sz w:val="24"/>
              </w:rPr>
            </w:pPr>
            <w:r w:rsidRPr="00A351E0">
              <w:rPr>
                <w:rFonts w:ascii="Times New Roman" w:hAnsi="Times New Roman"/>
                <w:sz w:val="24"/>
              </w:rPr>
              <w:t>Руководителю предприятия</w:t>
            </w:r>
          </w:p>
        </w:tc>
      </w:tr>
    </w:tbl>
    <w:p w:rsidR="00585348" w:rsidRDefault="00AA5BB8" w:rsidP="00585348">
      <w:pPr>
        <w:pStyle w:val="a4"/>
        <w:rPr>
          <w:b/>
          <w:i/>
        </w:rPr>
      </w:pPr>
      <w:r>
        <w:rPr>
          <w:b/>
          <w:i/>
        </w:rPr>
        <w:t>Извещение о продлении сроков проведения ПДО №РКСИ-202</w:t>
      </w:r>
      <w:r w:rsidR="007F0081">
        <w:rPr>
          <w:b/>
          <w:i/>
        </w:rPr>
        <w:t>2</w:t>
      </w:r>
      <w:r>
        <w:rPr>
          <w:b/>
          <w:i/>
        </w:rPr>
        <w:t>-</w:t>
      </w:r>
      <w:r w:rsidR="00F42617">
        <w:rPr>
          <w:b/>
          <w:i/>
        </w:rPr>
        <w:t>СКС-</w:t>
      </w:r>
      <w:r w:rsidR="00063197">
        <w:rPr>
          <w:b/>
          <w:i/>
        </w:rPr>
        <w:t>1</w:t>
      </w:r>
      <w:r w:rsidR="00C628CF">
        <w:rPr>
          <w:b/>
          <w:i/>
        </w:rPr>
        <w:t>2</w:t>
      </w:r>
    </w:p>
    <w:p w:rsidR="00856C86" w:rsidRDefault="00AA5BB8" w:rsidP="00AA5BB8">
      <w:pPr>
        <w:pStyle w:val="a4"/>
        <w:rPr>
          <w:sz w:val="25"/>
          <w:szCs w:val="25"/>
        </w:rPr>
      </w:pPr>
      <w:r w:rsidRPr="00AA5BB8">
        <w:rPr>
          <w:sz w:val="25"/>
          <w:szCs w:val="25"/>
        </w:rPr>
        <w:t xml:space="preserve">                                                                </w:t>
      </w:r>
    </w:p>
    <w:p w:rsidR="00AA5BB8" w:rsidRPr="00AA5BB8" w:rsidRDefault="00AA5BB8" w:rsidP="00856C86">
      <w:pPr>
        <w:pStyle w:val="a4"/>
        <w:jc w:val="center"/>
        <w:rPr>
          <w:sz w:val="25"/>
          <w:szCs w:val="25"/>
        </w:rPr>
      </w:pPr>
      <w:r w:rsidRPr="00AA5BB8">
        <w:rPr>
          <w:sz w:val="25"/>
          <w:szCs w:val="25"/>
        </w:rPr>
        <w:t>Уважаемые господа!</w:t>
      </w:r>
    </w:p>
    <w:p w:rsidR="00AA5BB8" w:rsidRPr="00AA5BB8" w:rsidRDefault="00AA5BB8" w:rsidP="00AA5BB8">
      <w:pPr>
        <w:pStyle w:val="a4"/>
        <w:jc w:val="center"/>
        <w:rPr>
          <w:sz w:val="25"/>
          <w:szCs w:val="25"/>
        </w:rPr>
      </w:pPr>
    </w:p>
    <w:p w:rsidR="00063197" w:rsidRPr="00C628CF" w:rsidRDefault="00063197" w:rsidP="00063197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C628CF">
        <w:rPr>
          <w:rFonts w:ascii="Times New Roman" w:hAnsi="Times New Roman"/>
          <w:sz w:val="25"/>
          <w:szCs w:val="25"/>
        </w:rPr>
        <w:t xml:space="preserve">Общество с ограниченной ответственностью «РКС-Инжиниринг» настоящим письмом извещает Вас о проведении процедуры Приглашение делать оферты для заключения договора </w:t>
      </w:r>
      <w:r w:rsidR="00C628CF" w:rsidRPr="00C628CF">
        <w:rPr>
          <w:rFonts w:ascii="Times New Roman" w:hAnsi="Times New Roman"/>
          <w:sz w:val="25"/>
          <w:szCs w:val="25"/>
        </w:rPr>
        <w:t>на выполнение строительно-монтажных работ на 3 (трех) объектах в г. Самара для нужд ООО «РКС-Инжиниринг»</w:t>
      </w:r>
      <w:r w:rsidRPr="00C628CF">
        <w:rPr>
          <w:rFonts w:ascii="Times New Roman" w:hAnsi="Times New Roman"/>
          <w:sz w:val="25"/>
          <w:szCs w:val="25"/>
        </w:rPr>
        <w:t>.</w:t>
      </w:r>
    </w:p>
    <w:p w:rsidR="00441F92" w:rsidRPr="00C628CF" w:rsidRDefault="00441F92" w:rsidP="00441F92">
      <w:pPr>
        <w:pStyle w:val="ae"/>
        <w:spacing w:after="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>Приглашение делать оферты проводится в открытой, одноэтапной, электронной форме с проведением квалификационного отбо</w:t>
      </w:r>
      <w:r w:rsidR="00856C86" w:rsidRPr="00C628CF">
        <w:rPr>
          <w:sz w:val="25"/>
          <w:szCs w:val="25"/>
        </w:rPr>
        <w:t>ра, переторжки (запроса скидок)</w:t>
      </w:r>
      <w:r w:rsidRPr="00C628CF">
        <w:rPr>
          <w:sz w:val="25"/>
          <w:szCs w:val="25"/>
        </w:rPr>
        <w:t>.</w:t>
      </w:r>
    </w:p>
    <w:p w:rsidR="00441F92" w:rsidRPr="00C628CF" w:rsidRDefault="00441F92" w:rsidP="00441F92">
      <w:pPr>
        <w:pStyle w:val="ae"/>
        <w:spacing w:after="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>Организатором и Заказчиком ПДО является ООО «РКС-Инжиниринг»:</w:t>
      </w:r>
    </w:p>
    <w:p w:rsidR="00441F92" w:rsidRPr="00C628CF" w:rsidRDefault="00441F92" w:rsidP="00441F92">
      <w:pPr>
        <w:pStyle w:val="ae"/>
        <w:spacing w:after="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 xml:space="preserve">Юридический адрес Заказчика: 119180, г. Москва, ул. Малая Полянка, д.2, этаж </w:t>
      </w:r>
      <w:proofErr w:type="gramStart"/>
      <w:r w:rsidRPr="00C628CF">
        <w:rPr>
          <w:sz w:val="25"/>
          <w:szCs w:val="25"/>
        </w:rPr>
        <w:t>2,помещение</w:t>
      </w:r>
      <w:proofErr w:type="gramEnd"/>
      <w:r w:rsidRPr="00C628CF">
        <w:rPr>
          <w:sz w:val="25"/>
          <w:szCs w:val="25"/>
        </w:rPr>
        <w:t xml:space="preserve"> I, комната 2б.</w:t>
      </w:r>
    </w:p>
    <w:p w:rsidR="00441F92" w:rsidRPr="00C628CF" w:rsidRDefault="00441F92" w:rsidP="00441F92">
      <w:pPr>
        <w:pStyle w:val="ae"/>
        <w:spacing w:after="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>Фактический адрес Заказчика: 394038, г. Воронеж, ул. Космонавтов, д. 2Е.</w:t>
      </w:r>
    </w:p>
    <w:p w:rsidR="00441F92" w:rsidRPr="00C628CF" w:rsidRDefault="00441F92" w:rsidP="00441F92">
      <w:pPr>
        <w:pStyle w:val="ae"/>
        <w:spacing w:after="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>Телефон Заказчика: 8 (473) 233-14-53.</w:t>
      </w:r>
    </w:p>
    <w:p w:rsidR="00441F92" w:rsidRPr="00C628CF" w:rsidRDefault="00441F92" w:rsidP="00441F92">
      <w:pPr>
        <w:pStyle w:val="ae"/>
        <w:spacing w:after="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>Официальный сайт Заказчика в сети Интернет: www.rcs-e.ru (далее также Сайт).</w:t>
      </w:r>
    </w:p>
    <w:p w:rsidR="00441F92" w:rsidRPr="00C628CF" w:rsidRDefault="00441F92" w:rsidP="00441F92">
      <w:pPr>
        <w:pStyle w:val="ae"/>
        <w:spacing w:after="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>Электронный адрес подачи Предложений: zakupki@rcs-e.ru.</w:t>
      </w:r>
    </w:p>
    <w:p w:rsidR="00441F92" w:rsidRPr="00C628CF" w:rsidRDefault="00441F92" w:rsidP="00441F92">
      <w:pPr>
        <w:pStyle w:val="ae"/>
        <w:spacing w:after="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 xml:space="preserve">Срок подачи Предложений – до </w:t>
      </w:r>
      <w:r w:rsidRPr="00C628CF">
        <w:rPr>
          <w:sz w:val="25"/>
          <w:szCs w:val="25"/>
          <w:shd w:val="clear" w:color="auto" w:fill="FFFFFF" w:themeFill="background1"/>
        </w:rPr>
        <w:t>«</w:t>
      </w:r>
      <w:r w:rsidR="00C628CF" w:rsidRPr="00C628CF">
        <w:rPr>
          <w:sz w:val="25"/>
          <w:szCs w:val="25"/>
          <w:shd w:val="clear" w:color="auto" w:fill="FFFFFF" w:themeFill="background1"/>
        </w:rPr>
        <w:t>15</w:t>
      </w:r>
      <w:r w:rsidRPr="00C628CF">
        <w:rPr>
          <w:sz w:val="25"/>
          <w:szCs w:val="25"/>
          <w:shd w:val="clear" w:color="auto" w:fill="FFFFFF" w:themeFill="background1"/>
        </w:rPr>
        <w:t xml:space="preserve">» </w:t>
      </w:r>
      <w:r w:rsidR="00856C86" w:rsidRPr="00C628CF">
        <w:rPr>
          <w:sz w:val="25"/>
          <w:szCs w:val="25"/>
          <w:shd w:val="clear" w:color="auto" w:fill="FFFFFF" w:themeFill="background1"/>
        </w:rPr>
        <w:t>февраля</w:t>
      </w:r>
      <w:r w:rsidRPr="00C628CF">
        <w:rPr>
          <w:sz w:val="25"/>
          <w:szCs w:val="25"/>
          <w:shd w:val="clear" w:color="auto" w:fill="FFFFFF" w:themeFill="background1"/>
        </w:rPr>
        <w:t xml:space="preserve"> </w:t>
      </w:r>
      <w:r w:rsidRPr="00C628CF">
        <w:rPr>
          <w:sz w:val="25"/>
          <w:szCs w:val="25"/>
        </w:rPr>
        <w:t>202</w:t>
      </w:r>
      <w:r w:rsidR="007F0081" w:rsidRPr="00C628CF">
        <w:rPr>
          <w:sz w:val="25"/>
          <w:szCs w:val="25"/>
        </w:rPr>
        <w:t>2</w:t>
      </w:r>
      <w:r w:rsidRPr="00C628CF">
        <w:rPr>
          <w:sz w:val="25"/>
          <w:szCs w:val="25"/>
        </w:rPr>
        <w:t xml:space="preserve"> г., 14 часов 00 минут (по московскому времени) </w:t>
      </w:r>
    </w:p>
    <w:p w:rsidR="00441F92" w:rsidRPr="00C628CF" w:rsidRDefault="00441F92" w:rsidP="00441F92">
      <w:pPr>
        <w:pStyle w:val="ae"/>
        <w:spacing w:after="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>Срок начала подачи Предложений не регламентируется, Предложения принимаются с момента опубликования настоящего Приглашения.</w:t>
      </w:r>
    </w:p>
    <w:p w:rsidR="00C628CF" w:rsidRPr="00C628CF" w:rsidRDefault="00C628CF" w:rsidP="00C628CF">
      <w:pPr>
        <w:pStyle w:val="ae"/>
        <w:spacing w:after="6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>Начальная (максимальная) цена договора на выполнение строительно-монтажных работ на 3 (трех) объектах в г. Самара для нужд ООО «РКС-Инжиниринг» (далее также НМЦ) составляет:</w:t>
      </w:r>
      <w:r w:rsidRPr="00C628CF">
        <w:rPr>
          <w:b/>
          <w:sz w:val="25"/>
          <w:szCs w:val="25"/>
        </w:rPr>
        <w:t>413 922 (четыреста тринадцать тысяч девятьсот двадцать два) рубля 40 копеек без учета НДС.</w:t>
      </w:r>
    </w:p>
    <w:p w:rsidR="007A2D4E" w:rsidRPr="00C628CF" w:rsidRDefault="007A2D4E" w:rsidP="007A2D4E">
      <w:pPr>
        <w:pStyle w:val="ae"/>
        <w:spacing w:after="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>Рассмотрение Предложений будет проведено в период с</w:t>
      </w:r>
      <w:r w:rsidRPr="00C628CF">
        <w:rPr>
          <w:sz w:val="25"/>
          <w:szCs w:val="25"/>
          <w:shd w:val="clear" w:color="auto" w:fill="FFFFFF" w:themeFill="background1"/>
        </w:rPr>
        <w:t xml:space="preserve"> «</w:t>
      </w:r>
      <w:r w:rsidR="00C628CF">
        <w:rPr>
          <w:sz w:val="25"/>
          <w:szCs w:val="25"/>
          <w:shd w:val="clear" w:color="auto" w:fill="FFFFFF" w:themeFill="background1"/>
        </w:rPr>
        <w:t>15</w:t>
      </w:r>
      <w:r w:rsidRPr="00C628CF">
        <w:rPr>
          <w:sz w:val="25"/>
          <w:szCs w:val="25"/>
          <w:shd w:val="clear" w:color="auto" w:fill="FFFFFF" w:themeFill="background1"/>
        </w:rPr>
        <w:t xml:space="preserve">» </w:t>
      </w:r>
      <w:r w:rsidR="00856C86" w:rsidRPr="00C628CF">
        <w:rPr>
          <w:sz w:val="25"/>
          <w:szCs w:val="25"/>
          <w:shd w:val="clear" w:color="auto" w:fill="FFFFFF" w:themeFill="background1"/>
        </w:rPr>
        <w:t>февраля</w:t>
      </w:r>
      <w:r w:rsidRPr="00C628CF">
        <w:rPr>
          <w:sz w:val="25"/>
          <w:szCs w:val="25"/>
        </w:rPr>
        <w:t xml:space="preserve"> 2022 г. п</w:t>
      </w:r>
      <w:r w:rsidRPr="00C628CF">
        <w:rPr>
          <w:sz w:val="25"/>
          <w:szCs w:val="25"/>
          <w:shd w:val="clear" w:color="auto" w:fill="FFFFFF" w:themeFill="background1"/>
        </w:rPr>
        <w:t>о «</w:t>
      </w:r>
      <w:r w:rsidR="00C628CF">
        <w:rPr>
          <w:sz w:val="25"/>
          <w:szCs w:val="25"/>
          <w:shd w:val="clear" w:color="auto" w:fill="FFFFFF" w:themeFill="background1"/>
        </w:rPr>
        <w:t>16</w:t>
      </w:r>
      <w:r w:rsidRPr="00C628CF">
        <w:rPr>
          <w:sz w:val="25"/>
          <w:szCs w:val="25"/>
          <w:shd w:val="clear" w:color="auto" w:fill="FFFFFF" w:themeFill="background1"/>
        </w:rPr>
        <w:t xml:space="preserve">» </w:t>
      </w:r>
      <w:r w:rsidR="00856C86" w:rsidRPr="00C628CF">
        <w:rPr>
          <w:sz w:val="25"/>
          <w:szCs w:val="25"/>
          <w:shd w:val="clear" w:color="auto" w:fill="FFFFFF" w:themeFill="background1"/>
        </w:rPr>
        <w:t>февраля</w:t>
      </w:r>
      <w:r w:rsidRPr="00C628CF">
        <w:rPr>
          <w:sz w:val="25"/>
          <w:szCs w:val="25"/>
        </w:rPr>
        <w:t xml:space="preserve"> 2022 г.</w:t>
      </w:r>
    </w:p>
    <w:p w:rsidR="007A2D4E" w:rsidRPr="00C628CF" w:rsidRDefault="007A2D4E" w:rsidP="007A2D4E">
      <w:pPr>
        <w:pStyle w:val="ae"/>
        <w:spacing w:after="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>Подведение итогов рассмотрения Предложений будет проведено не позднее</w:t>
      </w:r>
      <w:r w:rsidRPr="00C628CF">
        <w:rPr>
          <w:sz w:val="25"/>
          <w:szCs w:val="25"/>
          <w:shd w:val="clear" w:color="auto" w:fill="FFFFFF" w:themeFill="background1"/>
        </w:rPr>
        <w:t xml:space="preserve"> «</w:t>
      </w:r>
      <w:r w:rsidR="00063197" w:rsidRPr="00C628CF">
        <w:rPr>
          <w:sz w:val="25"/>
          <w:szCs w:val="25"/>
          <w:shd w:val="clear" w:color="auto" w:fill="FFFFFF" w:themeFill="background1"/>
        </w:rPr>
        <w:t>1</w:t>
      </w:r>
      <w:r w:rsidR="00C628CF">
        <w:rPr>
          <w:sz w:val="25"/>
          <w:szCs w:val="25"/>
          <w:shd w:val="clear" w:color="auto" w:fill="FFFFFF" w:themeFill="background1"/>
        </w:rPr>
        <w:t>8</w:t>
      </w:r>
      <w:bookmarkStart w:id="0" w:name="_GoBack"/>
      <w:bookmarkEnd w:id="0"/>
      <w:r w:rsidRPr="00C628CF">
        <w:rPr>
          <w:sz w:val="25"/>
          <w:szCs w:val="25"/>
          <w:shd w:val="clear" w:color="auto" w:fill="FFFFFF" w:themeFill="background1"/>
        </w:rPr>
        <w:t>» февраля</w:t>
      </w:r>
      <w:r w:rsidRPr="00C628CF">
        <w:rPr>
          <w:sz w:val="25"/>
          <w:szCs w:val="25"/>
        </w:rPr>
        <w:t xml:space="preserve"> 2022 г.</w:t>
      </w:r>
    </w:p>
    <w:p w:rsidR="00441F92" w:rsidRPr="00C628CF" w:rsidRDefault="00441F92" w:rsidP="00441F92">
      <w:pPr>
        <w:pStyle w:val="ae"/>
        <w:spacing w:after="0"/>
        <w:ind w:firstLine="851"/>
        <w:jc w:val="both"/>
        <w:rPr>
          <w:sz w:val="25"/>
          <w:szCs w:val="25"/>
        </w:rPr>
      </w:pPr>
      <w:r w:rsidRPr="00C628CF">
        <w:rPr>
          <w:sz w:val="25"/>
          <w:szCs w:val="25"/>
        </w:rPr>
        <w:t>Приглашаем к участию!</w:t>
      </w:r>
    </w:p>
    <w:p w:rsidR="00441F92" w:rsidRPr="00C628CF" w:rsidRDefault="00441F92" w:rsidP="00441F92">
      <w:pPr>
        <w:pStyle w:val="ae"/>
        <w:spacing w:after="1440"/>
        <w:ind w:firstLine="851"/>
        <w:jc w:val="both"/>
        <w:rPr>
          <w:sz w:val="25"/>
          <w:szCs w:val="25"/>
        </w:rPr>
      </w:pPr>
      <w:r w:rsidRPr="00C628CF">
        <w:rPr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17EAE033" wp14:editId="28A7B7EE">
            <wp:simplePos x="0" y="0"/>
            <wp:positionH relativeFrom="column">
              <wp:posOffset>2614295</wp:posOffset>
            </wp:positionH>
            <wp:positionV relativeFrom="paragraph">
              <wp:posOffset>201956</wp:posOffset>
            </wp:positionV>
            <wp:extent cx="1304925" cy="12020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8CF">
        <w:rPr>
          <w:sz w:val="25"/>
          <w:szCs w:val="25"/>
        </w:rPr>
        <w:t>Приложение: документация ПДО с Приложениями.</w:t>
      </w:r>
    </w:p>
    <w:p w:rsidR="00441F92" w:rsidRPr="00EC6691" w:rsidRDefault="00441F92" w:rsidP="00441F92">
      <w:pPr>
        <w:pStyle w:val="a4"/>
        <w:tabs>
          <w:tab w:val="left" w:pos="7938"/>
        </w:tabs>
        <w:jc w:val="both"/>
        <w:rPr>
          <w:rFonts w:cs="Tahoma"/>
          <w:color w:val="000000" w:themeColor="text1"/>
          <w:sz w:val="25"/>
          <w:szCs w:val="25"/>
        </w:rPr>
      </w:pPr>
      <w:r w:rsidRPr="00EC6691">
        <w:rPr>
          <w:sz w:val="25"/>
          <w:szCs w:val="25"/>
        </w:rPr>
        <w:t xml:space="preserve">Генеральный директор      </w:t>
      </w:r>
      <w:r>
        <w:rPr>
          <w:sz w:val="25"/>
          <w:szCs w:val="25"/>
        </w:rPr>
        <w:t xml:space="preserve">      </w:t>
      </w:r>
      <w:r w:rsidRPr="00EC6691">
        <w:rPr>
          <w:sz w:val="25"/>
          <w:szCs w:val="25"/>
        </w:rPr>
        <w:t xml:space="preserve">                                                                 Е. Н. Борисенкова</w:t>
      </w:r>
    </w:p>
    <w:p w:rsidR="0068294A" w:rsidRPr="00EC6691" w:rsidRDefault="0068294A" w:rsidP="00441F92">
      <w:pPr>
        <w:pStyle w:val="ae"/>
        <w:spacing w:after="40"/>
        <w:ind w:firstLine="851"/>
        <w:jc w:val="both"/>
        <w:rPr>
          <w:rFonts w:cs="Tahoma"/>
          <w:color w:val="000000" w:themeColor="text1"/>
          <w:sz w:val="25"/>
          <w:szCs w:val="25"/>
        </w:rPr>
      </w:pPr>
    </w:p>
    <w:sectPr w:rsidR="0068294A" w:rsidRPr="00EC6691" w:rsidSect="00731790">
      <w:headerReference w:type="default" r:id="rId13"/>
      <w:headerReference w:type="first" r:id="rId14"/>
      <w:pgSz w:w="11906" w:h="16838"/>
      <w:pgMar w:top="352" w:right="1274" w:bottom="142" w:left="1276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1D" w:rsidRDefault="00633A1D" w:rsidP="00EC2649">
      <w:r>
        <w:separator/>
      </w:r>
    </w:p>
  </w:endnote>
  <w:endnote w:type="continuationSeparator" w:id="0">
    <w:p w:rsidR="00633A1D" w:rsidRDefault="00633A1D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1D" w:rsidRDefault="00633A1D" w:rsidP="00EC2649">
      <w:r>
        <w:separator/>
      </w:r>
    </w:p>
  </w:footnote>
  <w:footnote w:type="continuationSeparator" w:id="0">
    <w:p w:rsidR="00633A1D" w:rsidRDefault="00633A1D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5E" w:rsidRDefault="00964B5E" w:rsidP="00964B5E">
    <w:pPr>
      <w:pStyle w:val="a7"/>
      <w:ind w:left="-142" w:right="-143"/>
      <w:rPr>
        <w:noProof/>
        <w:lang w:val="en-US"/>
      </w:rPr>
    </w:pPr>
  </w:p>
  <w:p w:rsidR="0015303D" w:rsidRPr="00394B9F" w:rsidRDefault="00C210A6" w:rsidP="00394B9F">
    <w:pPr>
      <w:spacing w:line="312" w:lineRule="auto"/>
      <w:rPr>
        <w:rFonts w:cs="Tahoma"/>
        <w:color w:val="4E5962"/>
        <w:sz w:val="16"/>
        <w:szCs w:val="16"/>
      </w:rPr>
    </w:pPr>
    <w:r>
      <w:rPr>
        <w:rFonts w:cs="Tahoma"/>
        <w:noProof/>
        <w:color w:val="4E5962"/>
        <w:sz w:val="16"/>
        <w:szCs w:val="16"/>
      </w:rPr>
      <w:drawing>
        <wp:inline distT="0" distB="0" distL="0" distR="0" wp14:anchorId="2C79A415" wp14:editId="51988B00">
          <wp:extent cx="5941060" cy="406400"/>
          <wp:effectExtent l="0" t="0" r="254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07" w:rsidRDefault="00C210A6">
    <w:r>
      <w:rPr>
        <w:noProof/>
      </w:rPr>
      <w:drawing>
        <wp:anchor distT="0" distB="0" distL="114300" distR="114300" simplePos="0" relativeHeight="251687936" behindDoc="1" locked="0" layoutInCell="1" allowOverlap="1" wp14:anchorId="641962E1" wp14:editId="3CF33073">
          <wp:simplePos x="0" y="0"/>
          <wp:positionH relativeFrom="page">
            <wp:posOffset>13335</wp:posOffset>
          </wp:positionH>
          <wp:positionV relativeFrom="paragraph">
            <wp:posOffset>219473</wp:posOffset>
          </wp:positionV>
          <wp:extent cx="7547212" cy="2016677"/>
          <wp:effectExtent l="0" t="0" r="0" b="317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2016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58967608" wp14:editId="1F3AEAF9">
          <wp:simplePos x="0" y="0"/>
          <wp:positionH relativeFrom="column">
            <wp:posOffset>-414655</wp:posOffset>
          </wp:positionH>
          <wp:positionV relativeFrom="paragraph">
            <wp:posOffset>217805</wp:posOffset>
          </wp:positionV>
          <wp:extent cx="1859280" cy="816610"/>
          <wp:effectExtent l="0" t="0" r="762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6807" w:type="dxa"/>
      <w:tblInd w:w="3361" w:type="dxa"/>
      <w:tblCellMar>
        <w:left w:w="0" w:type="dxa"/>
      </w:tblCellMar>
      <w:tblLook w:val="04A0" w:firstRow="1" w:lastRow="0" w:firstColumn="1" w:lastColumn="0" w:noHBand="0" w:noVBand="1"/>
    </w:tblPr>
    <w:tblGrid>
      <w:gridCol w:w="3118"/>
      <w:gridCol w:w="3689"/>
    </w:tblGrid>
    <w:tr w:rsidR="00F318BB" w:rsidRPr="00671380" w:rsidTr="00C210A6">
      <w:trPr>
        <w:trHeight w:val="1322"/>
      </w:trPr>
      <w:tc>
        <w:tcPr>
          <w:tcW w:w="3118" w:type="dxa"/>
        </w:tcPr>
        <w:p w:rsidR="00F318BB" w:rsidRPr="00E06B49" w:rsidRDefault="00F318BB" w:rsidP="00E85E07">
          <w:pPr>
            <w:pStyle w:val="a4"/>
            <w:rPr>
              <w:rFonts w:ascii="Tahoma" w:hAnsi="Tahoma" w:cs="Tahoma"/>
              <w:color w:val="7F7F7F" w:themeColor="text1" w:themeTint="80"/>
              <w:sz w:val="20"/>
              <w:szCs w:val="20"/>
            </w:rPr>
          </w:pPr>
        </w:p>
      </w:tc>
      <w:tc>
        <w:tcPr>
          <w:tcW w:w="3689" w:type="dxa"/>
        </w:tcPr>
        <w:p w:rsidR="00E85E07" w:rsidRPr="00A530B4" w:rsidRDefault="00654F17" w:rsidP="00FA1620">
          <w:pPr>
            <w:pStyle w:val="a4"/>
            <w:ind w:left="37" w:right="-108"/>
            <w:rPr>
              <w:color w:val="000000" w:themeColor="text1"/>
              <w:sz w:val="22"/>
              <w:szCs w:val="22"/>
            </w:rPr>
          </w:pPr>
          <w:r>
            <w:rPr>
              <w:color w:val="000000" w:themeColor="text1"/>
              <w:sz w:val="22"/>
              <w:szCs w:val="22"/>
            </w:rPr>
            <w:t>ОО</w:t>
          </w:r>
          <w:r w:rsidR="0068294A">
            <w:rPr>
              <w:color w:val="000000" w:themeColor="text1"/>
              <w:sz w:val="22"/>
              <w:szCs w:val="22"/>
            </w:rPr>
            <w:t>О «РКС-Инжиниринг</w:t>
          </w:r>
          <w:r w:rsidR="00E85E07" w:rsidRPr="00A530B4">
            <w:rPr>
              <w:color w:val="000000" w:themeColor="text1"/>
              <w:sz w:val="22"/>
              <w:szCs w:val="22"/>
            </w:rPr>
            <w:t xml:space="preserve">» </w:t>
          </w:r>
        </w:p>
        <w:p w:rsidR="00E85E07" w:rsidRPr="00A530B4" w:rsidRDefault="00E85E07" w:rsidP="00FA1620">
          <w:pPr>
            <w:pStyle w:val="a4"/>
            <w:ind w:left="37" w:right="-108"/>
            <w:rPr>
              <w:color w:val="000000" w:themeColor="text1"/>
              <w:sz w:val="22"/>
              <w:szCs w:val="22"/>
            </w:rPr>
          </w:pPr>
          <w:r w:rsidRPr="00A530B4">
            <w:rPr>
              <w:color w:val="000000" w:themeColor="text1"/>
              <w:sz w:val="22"/>
              <w:szCs w:val="22"/>
            </w:rPr>
            <w:t xml:space="preserve">119180, </w:t>
          </w:r>
          <w:r w:rsidR="0068294A">
            <w:rPr>
              <w:color w:val="000000" w:themeColor="text1"/>
              <w:sz w:val="22"/>
              <w:szCs w:val="22"/>
            </w:rPr>
            <w:t>Москва, ул. Малая Полянка, д. 2,</w:t>
          </w:r>
          <w:r w:rsidRPr="00A530B4">
            <w:rPr>
              <w:color w:val="000000" w:themeColor="text1"/>
              <w:sz w:val="22"/>
              <w:szCs w:val="22"/>
            </w:rPr>
            <w:t xml:space="preserve"> </w:t>
          </w:r>
          <w:r w:rsidR="0068294A" w:rsidRPr="0068294A">
            <w:rPr>
              <w:color w:val="000000" w:themeColor="text1"/>
              <w:sz w:val="22"/>
              <w:szCs w:val="22"/>
            </w:rPr>
            <w:t>этаж 2, помещение I, комната 2б.</w:t>
          </w:r>
        </w:p>
        <w:p w:rsidR="00E85E07" w:rsidRPr="00A530B4" w:rsidRDefault="0068294A" w:rsidP="00FA1620">
          <w:pPr>
            <w:pStyle w:val="a4"/>
            <w:ind w:left="37" w:right="-108"/>
            <w:rPr>
              <w:color w:val="000000" w:themeColor="text1"/>
              <w:sz w:val="22"/>
              <w:szCs w:val="22"/>
            </w:rPr>
          </w:pPr>
          <w:r>
            <w:rPr>
              <w:color w:val="000000" w:themeColor="text1"/>
              <w:sz w:val="22"/>
              <w:szCs w:val="22"/>
            </w:rPr>
            <w:t>+7 (473) 233-14-53</w:t>
          </w:r>
          <w:r w:rsidR="00E85E07" w:rsidRPr="00A530B4">
            <w:rPr>
              <w:color w:val="000000" w:themeColor="text1"/>
              <w:sz w:val="22"/>
              <w:szCs w:val="22"/>
            </w:rPr>
            <w:t xml:space="preserve"> </w:t>
          </w:r>
        </w:p>
        <w:p w:rsidR="0068294A" w:rsidRPr="0068294A" w:rsidRDefault="0068294A" w:rsidP="0068294A">
          <w:pPr>
            <w:pStyle w:val="a4"/>
            <w:ind w:left="37" w:right="-108"/>
            <w:rPr>
              <w:rStyle w:val="ad"/>
              <w:sz w:val="22"/>
              <w:szCs w:val="22"/>
            </w:rPr>
          </w:pPr>
          <w:r w:rsidRPr="0068294A">
            <w:rPr>
              <w:rStyle w:val="ad"/>
              <w:sz w:val="22"/>
              <w:szCs w:val="22"/>
            </w:rPr>
            <w:t>info@rcs-e.ru</w:t>
          </w:r>
        </w:p>
        <w:p w:rsidR="00E85E07" w:rsidRPr="00A530B4" w:rsidRDefault="0068294A" w:rsidP="0068294A">
          <w:pPr>
            <w:pStyle w:val="a4"/>
            <w:ind w:left="37" w:right="-108"/>
            <w:rPr>
              <w:color w:val="7F7F7F" w:themeColor="text1" w:themeTint="80"/>
              <w:sz w:val="22"/>
              <w:szCs w:val="22"/>
            </w:rPr>
          </w:pPr>
          <w:r w:rsidRPr="0068294A">
            <w:rPr>
              <w:rStyle w:val="ad"/>
              <w:sz w:val="22"/>
              <w:szCs w:val="22"/>
            </w:rPr>
            <w:t>www.rcs-e.ru</w:t>
          </w:r>
        </w:p>
        <w:p w:rsidR="00E85E07" w:rsidRPr="00E06B49" w:rsidRDefault="00E85E07" w:rsidP="00E85E07">
          <w:pPr>
            <w:pStyle w:val="a4"/>
            <w:rPr>
              <w:rFonts w:ascii="Tahoma" w:hAnsi="Tahoma" w:cs="Tahoma"/>
              <w:color w:val="7F7F7F" w:themeColor="text1" w:themeTint="80"/>
              <w:sz w:val="20"/>
              <w:szCs w:val="20"/>
            </w:rPr>
          </w:pPr>
        </w:p>
      </w:tc>
    </w:tr>
  </w:tbl>
  <w:p w:rsidR="00F318BB" w:rsidRPr="00AA0BC7" w:rsidRDefault="00F318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197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9F4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0C6"/>
    <w:rsid w:val="000C261D"/>
    <w:rsid w:val="000C2B58"/>
    <w:rsid w:val="000C2D94"/>
    <w:rsid w:val="000C333F"/>
    <w:rsid w:val="000C361C"/>
    <w:rsid w:val="000C369A"/>
    <w:rsid w:val="000C3932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3EB1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4FD3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AB3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1AD2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1F3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2AA"/>
    <w:rsid w:val="003C56DB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58D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1E7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1F92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2E36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41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348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0D2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A1D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1DE"/>
    <w:rsid w:val="00653355"/>
    <w:rsid w:val="00653D45"/>
    <w:rsid w:val="00654553"/>
    <w:rsid w:val="0065464B"/>
    <w:rsid w:val="00654E1B"/>
    <w:rsid w:val="00654F17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294A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10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790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8F0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409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2D4E"/>
    <w:rsid w:val="007A330E"/>
    <w:rsid w:val="007A3C6C"/>
    <w:rsid w:val="007A41B0"/>
    <w:rsid w:val="007A4290"/>
    <w:rsid w:val="007A43E7"/>
    <w:rsid w:val="007A49B4"/>
    <w:rsid w:val="007A4BF2"/>
    <w:rsid w:val="007A4FD4"/>
    <w:rsid w:val="007A501A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6B82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081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74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6C86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6ADE"/>
    <w:rsid w:val="008A7098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239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0AC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5AF1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3E83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80C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9A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2E3B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6BF2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30B4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BC7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BB8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3F5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389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4F5F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158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0A6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8C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282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219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1FF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A60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B49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691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46B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617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1AF1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657480,#9aa6b0"/>
    </o:shapedefaults>
    <o:shapelayout v:ext="edit">
      <o:idmap v:ext="edit" data="1"/>
    </o:shapelayout>
  </w:shapeDefaults>
  <w:decimalSymbol w:val=","/>
  <w:listSeparator w:val=";"/>
  <w15:docId w15:val="{03F7CF8E-A605-4823-ACD3-729ED00D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B2D47C55C94FFB91D1C9596B649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FAEFB-D6E2-4D1D-A817-870B0A4A95CE}"/>
      </w:docPartPr>
      <w:docPartBody>
        <w:p w:rsidR="00042D54" w:rsidRDefault="00D14F38" w:rsidP="00D14F38">
          <w:pPr>
            <w:pStyle w:val="2EB2D47C55C94FFB91D1C9596B649F97"/>
          </w:pPr>
          <w:r w:rsidRPr="00465003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8"/>
    <w:rsid w:val="00042D54"/>
    <w:rsid w:val="00D1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F38"/>
    <w:rPr>
      <w:color w:val="808080"/>
    </w:rPr>
  </w:style>
  <w:style w:type="paragraph" w:customStyle="1" w:styleId="2EB2D47C55C94FFB91D1C9596B649F97">
    <w:name w:val="2EB2D47C55C94FFB91D1C9596B649F97"/>
    <w:rsid w:val="00D14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2021-02-07T00:00:00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E7D6-A74C-4C8C-B59C-3E2450A3DAD4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FC416D-01EF-4ED5-A8CC-843D0E5D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Гермисашвили Арчил Иванович</cp:lastModifiedBy>
  <cp:revision>14</cp:revision>
  <cp:lastPrinted>2022-01-19T11:49:00Z</cp:lastPrinted>
  <dcterms:created xsi:type="dcterms:W3CDTF">2021-02-05T11:39:00Z</dcterms:created>
  <dcterms:modified xsi:type="dcterms:W3CDTF">2022-02-11T12:19:00Z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